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bookmarkStart w:id="0" w:name="OLE_LINK1"/>
      <w:bookmarkStart w:id="1" w:name="OLE_LINK2"/>
      <w:r>
        <w:rPr>
          <w:rFonts w:hint="eastAsia"/>
          <w:b/>
          <w:sz w:val="30"/>
          <w:szCs w:val="30"/>
        </w:rPr>
        <w:t>第五届世界温州人研究国际学术研讨会（第二号通知）</w:t>
      </w:r>
      <w:bookmarkEnd w:id="0"/>
      <w:bookmarkEnd w:id="1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tbl>
      <w:tblPr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姓名：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性别：</w:t>
            </w:r>
          </w:p>
          <w:p>
            <w:pPr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联系手机及邮箱：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工作单位：</w:t>
            </w:r>
          </w:p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是否参会：</w:t>
            </w:r>
          </w:p>
          <w:p>
            <w:pPr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是否已经提交论文：</w:t>
            </w:r>
          </w:p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动车或者飞机到达时间：</w:t>
            </w:r>
          </w:p>
          <w:p>
            <w:pPr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是否需要安排住宿：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其他需告知事项：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p>
      <w:pPr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请于10月2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号前回复至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"mailto:wps_cps@163.com"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cs="Times New Roman"/>
          <w:sz w:val="28"/>
          <w:szCs w:val="28"/>
          <w:u w:val="none"/>
        </w:rPr>
        <w:t>wps_cps@163.com</w:t>
      </w:r>
      <w:r>
        <w:rPr>
          <w:rFonts w:hint="default" w:ascii="Times New Roman" w:hAnsi="Times New Roman" w:cs="Times New Roman"/>
        </w:rPr>
        <w:fldChar w:fldCharType="end"/>
      </w:r>
    </w:p>
    <w:p>
      <w:pPr>
        <w:rPr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2014-10-16T06:40:00Z</dcterms:created>
  <dc:creator>admin</dc:creator>
  <cp:lastModifiedBy>Administrator</cp:lastModifiedBy>
  <dcterms:modified xsi:type="dcterms:W3CDTF">2014-10-20T04:39:33Z</dcterms:modified>
  <dc:title>第五届世界温州人研究国际学术研讨会（第二号通知）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